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2D3C7C" w14:textId="72B4925D" w:rsidR="003A76F0" w:rsidRPr="007561E3" w:rsidRDefault="004900A5" w:rsidP="009A0E35">
      <w:pPr>
        <w:jc w:val="both"/>
        <w:rPr>
          <w:rFonts w:ascii="Times New Roman" w:hAnsi="Times New Roman" w:cs="Times New Roman"/>
          <w:sz w:val="24"/>
          <w:lang w:val="et-EE"/>
        </w:rPr>
      </w:pPr>
      <w:r w:rsidRPr="007561E3">
        <w:rPr>
          <w:rFonts w:ascii="Times New Roman" w:hAnsi="Times New Roman" w:cs="Times New Roman"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11B7302A" wp14:editId="5D3BACFF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252B8" w:rsidRPr="007561E3">
        <w:rPr>
          <w:rFonts w:ascii="Times New Roman" w:hAnsi="Times New Roman" w:cs="Times New Roman"/>
          <w:sz w:val="24"/>
          <w:lang w:val="et-EE"/>
        </w:rPr>
        <w:drawing>
          <wp:anchor distT="0" distB="0" distL="114300" distR="114300" simplePos="0" relativeHeight="251658240" behindDoc="1" locked="0" layoutInCell="1" allowOverlap="1" wp14:anchorId="0A9D78D5" wp14:editId="1D3C6FF8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48"/>
        <w:gridCol w:w="2677"/>
        <w:gridCol w:w="3139"/>
      </w:tblGrid>
      <w:tr w:rsidR="002608F3" w:rsidRPr="007561E3" w14:paraId="35F28D33" w14:textId="77777777" w:rsidTr="002608F3">
        <w:tc>
          <w:tcPr>
            <w:tcW w:w="3248" w:type="dxa"/>
          </w:tcPr>
          <w:p w14:paraId="68BEEA02" w14:textId="77777777" w:rsidR="002608F3" w:rsidRPr="007561E3" w:rsidRDefault="002608F3" w:rsidP="00023076">
            <w:pPr>
              <w:ind w:left="-105"/>
              <w:jc w:val="both"/>
              <w:rPr>
                <w:rFonts w:ascii="Times New Roman" w:hAnsi="Times New Roman" w:cs="Times New Roman"/>
                <w:sz w:val="24"/>
                <w:lang w:val="et-EE"/>
              </w:rPr>
            </w:pPr>
            <w:r w:rsidRPr="007561E3">
              <w:rPr>
                <w:rFonts w:ascii="Times New Roman" w:hAnsi="Times New Roman" w:cs="Times New Roman"/>
                <w:sz w:val="24"/>
                <w:lang w:val="et-EE"/>
              </w:rPr>
              <w:t>Maksejõuetuse teenistus</w:t>
            </w:r>
          </w:p>
          <w:p w14:paraId="6D9323B6" w14:textId="0FCD1BE4" w:rsidR="002608F3" w:rsidRPr="007561E3" w:rsidRDefault="002608F3" w:rsidP="00023076">
            <w:pPr>
              <w:ind w:left="-105"/>
              <w:jc w:val="both"/>
              <w:rPr>
                <w:rFonts w:ascii="Times New Roman" w:hAnsi="Times New Roman" w:cs="Times New Roman"/>
                <w:sz w:val="24"/>
                <w:lang w:val="et-EE"/>
              </w:rPr>
            </w:pPr>
          </w:p>
        </w:tc>
        <w:tc>
          <w:tcPr>
            <w:tcW w:w="2677" w:type="dxa"/>
          </w:tcPr>
          <w:p w14:paraId="7D7E03D4" w14:textId="77777777" w:rsidR="002608F3" w:rsidRPr="007561E3" w:rsidRDefault="002608F3" w:rsidP="00023076">
            <w:pPr>
              <w:jc w:val="right"/>
              <w:outlineLvl w:val="0"/>
              <w:rPr>
                <w:rFonts w:ascii="Times New Roman" w:hAnsi="Times New Roman" w:cs="Times New Roman"/>
                <w:sz w:val="24"/>
                <w:lang w:val="et-EE"/>
              </w:rPr>
            </w:pPr>
          </w:p>
        </w:tc>
        <w:tc>
          <w:tcPr>
            <w:tcW w:w="3139" w:type="dxa"/>
          </w:tcPr>
          <w:p w14:paraId="2385ECA7" w14:textId="7993E626" w:rsidR="002608F3" w:rsidRPr="007561E3" w:rsidRDefault="002608F3" w:rsidP="00023076">
            <w:pPr>
              <w:jc w:val="right"/>
              <w:outlineLvl w:val="0"/>
              <w:rPr>
                <w:rFonts w:ascii="Times New Roman" w:hAnsi="Times New Roman" w:cs="Times New Roman"/>
                <w:sz w:val="24"/>
                <w:lang w:val="et-EE"/>
              </w:rPr>
            </w:pPr>
            <w:r w:rsidRPr="007561E3">
              <w:rPr>
                <w:rFonts w:ascii="Times New Roman" w:hAnsi="Times New Roman" w:cs="Times New Roman"/>
                <w:sz w:val="24"/>
                <w:lang w:val="et-EE"/>
              </w:rPr>
              <w:t>18.09.2025</w:t>
            </w:r>
          </w:p>
          <w:p w14:paraId="40CDE5B8" w14:textId="71AF2591" w:rsidR="002608F3" w:rsidRPr="007561E3" w:rsidRDefault="002608F3" w:rsidP="00023076">
            <w:pPr>
              <w:jc w:val="right"/>
              <w:outlineLvl w:val="0"/>
              <w:rPr>
                <w:rFonts w:ascii="Times New Roman" w:hAnsi="Times New Roman" w:cs="Times New Roman"/>
                <w:sz w:val="24"/>
                <w:lang w:val="et-EE"/>
              </w:rPr>
            </w:pPr>
            <w:r w:rsidRPr="007561E3">
              <w:rPr>
                <w:rFonts w:ascii="Times New Roman" w:hAnsi="Times New Roman" w:cs="Times New Roman"/>
                <w:sz w:val="24"/>
                <w:lang w:val="et-EE"/>
              </w:rPr>
              <w:t xml:space="preserve"> Tsiviilasi nr 2-25-9476</w:t>
            </w:r>
          </w:p>
        </w:tc>
      </w:tr>
    </w:tbl>
    <w:p w14:paraId="1729B068" w14:textId="77777777" w:rsidR="00023076" w:rsidRPr="007561E3" w:rsidRDefault="00023076" w:rsidP="009A0E35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3BAB8ACC" w14:textId="76C1E0EA" w:rsidR="003A76F0" w:rsidRPr="007561E3" w:rsidRDefault="003A76F0" w:rsidP="009A0E35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7719F3E7" w14:textId="77777777" w:rsidR="00897950" w:rsidRPr="007561E3" w:rsidRDefault="00897950" w:rsidP="009A0E35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0F371F6E" w14:textId="71C7F76C" w:rsidR="003A76F0" w:rsidRPr="007561E3" w:rsidRDefault="003A76F0" w:rsidP="00CE0A3E">
      <w:pPr>
        <w:spacing w:before="120" w:after="120"/>
        <w:jc w:val="both"/>
        <w:rPr>
          <w:rFonts w:ascii="Times New Roman" w:hAnsi="Times New Roman" w:cs="Times New Roman"/>
          <w:b/>
          <w:sz w:val="24"/>
          <w:lang w:val="et-EE"/>
        </w:rPr>
      </w:pPr>
      <w:r w:rsidRPr="007561E3">
        <w:rPr>
          <w:rFonts w:ascii="Times New Roman" w:hAnsi="Times New Roman" w:cs="Times New Roman"/>
          <w:b/>
          <w:sz w:val="24"/>
          <w:lang w:val="et-EE"/>
        </w:rPr>
        <w:t>Ettepanek</w:t>
      </w:r>
      <w:r w:rsidR="0041782C" w:rsidRPr="007561E3">
        <w:rPr>
          <w:rFonts w:ascii="Times New Roman" w:hAnsi="Times New Roman" w:cs="Times New Roman"/>
          <w:b/>
          <w:sz w:val="24"/>
          <w:lang w:val="et-EE"/>
        </w:rPr>
        <w:t xml:space="preserve"> avalikuks uur</w:t>
      </w:r>
      <w:r w:rsidR="00F57F67" w:rsidRPr="007561E3">
        <w:rPr>
          <w:rFonts w:ascii="Times New Roman" w:hAnsi="Times New Roman" w:cs="Times New Roman"/>
          <w:b/>
          <w:sz w:val="24"/>
          <w:lang w:val="et-EE"/>
        </w:rPr>
        <w:t>i</w:t>
      </w:r>
      <w:r w:rsidR="0041782C" w:rsidRPr="007561E3">
        <w:rPr>
          <w:rFonts w:ascii="Times New Roman" w:hAnsi="Times New Roman" w:cs="Times New Roman"/>
          <w:b/>
          <w:sz w:val="24"/>
          <w:lang w:val="et-EE"/>
        </w:rPr>
        <w:t>miseks</w:t>
      </w:r>
    </w:p>
    <w:p w14:paraId="1C375633" w14:textId="49E27FA1" w:rsidR="003A76F0" w:rsidRPr="007561E3" w:rsidRDefault="00C3105A" w:rsidP="00CE0A3E">
      <w:pPr>
        <w:spacing w:before="240" w:after="120"/>
        <w:jc w:val="both"/>
        <w:textAlignment w:val="top"/>
        <w:rPr>
          <w:rFonts w:ascii="Times New Roman" w:hAnsi="Times New Roman" w:cs="Times New Roman"/>
          <w:sz w:val="24"/>
          <w:lang w:val="et-EE"/>
        </w:rPr>
      </w:pPr>
      <w:r w:rsidRPr="007561E3">
        <w:rPr>
          <w:rFonts w:ascii="Times New Roman" w:hAnsi="Times New Roman" w:cs="Times New Roman"/>
          <w:sz w:val="24"/>
          <w:lang w:val="et-EE"/>
        </w:rPr>
        <w:t xml:space="preserve">Harju Maakohtu menetluses on </w:t>
      </w:r>
      <w:r w:rsidR="002608F3" w:rsidRPr="007561E3">
        <w:rPr>
          <w:rFonts w:ascii="Times New Roman" w:hAnsi="Times New Roman" w:cs="Times New Roman"/>
          <w:sz w:val="24"/>
          <w:lang w:val="et-EE"/>
        </w:rPr>
        <w:t>CS-Aware Corporation OÜ</w:t>
      </w:r>
      <w:r w:rsidR="002608F3" w:rsidRPr="007561E3">
        <w:rPr>
          <w:lang w:val="et-EE"/>
        </w:rPr>
        <w:t xml:space="preserve"> </w:t>
      </w:r>
      <w:r w:rsidR="00466816" w:rsidRPr="007561E3">
        <w:rPr>
          <w:rFonts w:ascii="Times New Roman" w:hAnsi="Times New Roman" w:cs="Times New Roman"/>
          <w:bCs/>
          <w:sz w:val="24"/>
          <w:lang w:val="et-EE"/>
        </w:rPr>
        <w:t>(registrikood</w:t>
      </w:r>
      <w:r w:rsidR="002608F3" w:rsidRPr="007561E3">
        <w:rPr>
          <w:rFonts w:ascii="Times New Roman" w:hAnsi="Times New Roman" w:cs="Times New Roman"/>
          <w:color w:val="000000"/>
          <w:sz w:val="24"/>
          <w:lang w:val="et-EE"/>
        </w:rPr>
        <w:t xml:space="preserve"> </w:t>
      </w:r>
      <w:r w:rsidR="002608F3" w:rsidRPr="007561E3">
        <w:rPr>
          <w:rFonts w:ascii="Times New Roman" w:hAnsi="Times New Roman" w:cs="Times New Roman"/>
          <w:sz w:val="24"/>
          <w:lang w:val="et-EE"/>
        </w:rPr>
        <w:t>16083086</w:t>
      </w:r>
      <w:r w:rsidR="00C21FA4" w:rsidRPr="007561E3">
        <w:rPr>
          <w:rFonts w:ascii="Times New Roman" w:hAnsi="Times New Roman" w:cs="Times New Roman"/>
          <w:color w:val="000000"/>
          <w:sz w:val="24"/>
          <w:lang w:val="et-EE"/>
        </w:rPr>
        <w:t xml:space="preserve">) </w:t>
      </w:r>
      <w:r w:rsidRPr="007561E3">
        <w:rPr>
          <w:rFonts w:ascii="Times New Roman" w:hAnsi="Times New Roman" w:cs="Times New Roman"/>
          <w:sz w:val="24"/>
          <w:lang w:val="et-EE"/>
        </w:rPr>
        <w:t xml:space="preserve">pankrotiavaldus. Võlgnikul ei jätku vara pankrotimenetluse kulude katteks. PankrS § </w:t>
      </w:r>
      <w:r w:rsidR="00A426AF" w:rsidRPr="007561E3">
        <w:rPr>
          <w:rFonts w:ascii="Times New Roman" w:hAnsi="Times New Roman" w:cs="Times New Roman"/>
          <w:sz w:val="24"/>
          <w:lang w:val="et-EE"/>
        </w:rPr>
        <w:t>30</w:t>
      </w:r>
      <w:r w:rsidRPr="007561E3">
        <w:rPr>
          <w:rFonts w:ascii="Times New Roman" w:hAnsi="Times New Roman" w:cs="Times New Roman"/>
          <w:sz w:val="24"/>
          <w:lang w:val="et-EE"/>
        </w:rPr>
        <w:t xml:space="preserve"> lg-s </w:t>
      </w:r>
      <w:r w:rsidR="00A426AF" w:rsidRPr="007561E3">
        <w:rPr>
          <w:rFonts w:ascii="Times New Roman" w:hAnsi="Times New Roman" w:cs="Times New Roman"/>
          <w:sz w:val="24"/>
          <w:lang w:val="et-EE"/>
        </w:rPr>
        <w:t>1</w:t>
      </w:r>
      <w:r w:rsidRPr="007561E3">
        <w:rPr>
          <w:rFonts w:ascii="Times New Roman" w:hAnsi="Times New Roman" w:cs="Times New Roman"/>
          <w:sz w:val="24"/>
          <w:lang w:val="et-EE"/>
        </w:rPr>
        <w:t xml:space="preserve"> nimetatud deposiiti ei </w:t>
      </w:r>
      <w:r w:rsidR="0041782C" w:rsidRPr="007561E3">
        <w:rPr>
          <w:rFonts w:ascii="Times New Roman" w:hAnsi="Times New Roman" w:cs="Times New Roman"/>
          <w:sz w:val="24"/>
          <w:lang w:val="et-EE"/>
        </w:rPr>
        <w:t xml:space="preserve">ole </w:t>
      </w:r>
      <w:r w:rsidRPr="007561E3">
        <w:rPr>
          <w:rFonts w:ascii="Times New Roman" w:hAnsi="Times New Roman" w:cs="Times New Roman"/>
          <w:sz w:val="24"/>
          <w:lang w:val="et-EE"/>
        </w:rPr>
        <w:t>makstud</w:t>
      </w:r>
      <w:r w:rsidR="00CC7F0B" w:rsidRPr="007561E3">
        <w:rPr>
          <w:rFonts w:ascii="Times New Roman" w:hAnsi="Times New Roman" w:cs="Times New Roman"/>
          <w:sz w:val="24"/>
          <w:lang w:val="et-EE"/>
        </w:rPr>
        <w:t>.</w:t>
      </w:r>
    </w:p>
    <w:p w14:paraId="4BDF4E89" w14:textId="77777777" w:rsidR="007E7856" w:rsidRDefault="005D4943" w:rsidP="009E11D2">
      <w:pPr>
        <w:spacing w:before="120" w:after="120"/>
        <w:ind w:left="-5"/>
        <w:jc w:val="both"/>
        <w:rPr>
          <w:rFonts w:ascii="Times New Roman" w:hAnsi="Times New Roman" w:cs="Times New Roman"/>
          <w:sz w:val="24"/>
          <w:lang w:val="et-EE"/>
        </w:rPr>
      </w:pPr>
      <w:r w:rsidRPr="007561E3">
        <w:rPr>
          <w:rFonts w:ascii="Times New Roman" w:hAnsi="Times New Roman" w:cs="Times New Roman"/>
          <w:sz w:val="24"/>
          <w:lang w:val="et-EE"/>
        </w:rPr>
        <w:t>Kohus ei ole ajutise halduri aruande alusel tuvastanud märkimisväärseid asjaolusid, mis võiksid viidata olulisele avalikule huvile. K</w:t>
      </w:r>
      <w:r w:rsidR="00A426AF" w:rsidRPr="007561E3">
        <w:rPr>
          <w:rFonts w:ascii="Times New Roman" w:hAnsi="Times New Roman" w:cs="Times New Roman"/>
          <w:sz w:val="24"/>
          <w:lang w:val="et-EE"/>
        </w:rPr>
        <w:t>uritegu</w:t>
      </w:r>
      <w:r w:rsidRPr="007561E3">
        <w:rPr>
          <w:rFonts w:ascii="Times New Roman" w:hAnsi="Times New Roman" w:cs="Times New Roman"/>
          <w:sz w:val="24"/>
          <w:lang w:val="et-EE"/>
        </w:rPr>
        <w:t xml:space="preserve">, </w:t>
      </w:r>
      <w:r w:rsidR="00A426AF" w:rsidRPr="007561E3">
        <w:rPr>
          <w:rFonts w:ascii="Times New Roman" w:hAnsi="Times New Roman" w:cs="Times New Roman"/>
          <w:sz w:val="24"/>
          <w:lang w:val="et-EE"/>
        </w:rPr>
        <w:t>raskeid juhtimisvigasid</w:t>
      </w:r>
      <w:r w:rsidRPr="007561E3">
        <w:rPr>
          <w:rFonts w:ascii="Times New Roman" w:hAnsi="Times New Roman" w:cs="Times New Roman"/>
          <w:sz w:val="24"/>
          <w:lang w:val="et-EE"/>
        </w:rPr>
        <w:t xml:space="preserve"> ega võimalikke tagasivõidetavaid tehinguid tuvastatud ei ole</w:t>
      </w:r>
      <w:r w:rsidR="007F6677" w:rsidRPr="007561E3">
        <w:rPr>
          <w:rFonts w:ascii="Times New Roman" w:hAnsi="Times New Roman" w:cs="Times New Roman"/>
          <w:sz w:val="24"/>
          <w:lang w:val="et-EE"/>
        </w:rPr>
        <w:t>, ehkki mõned tehingu</w:t>
      </w:r>
      <w:r w:rsidR="004927BD" w:rsidRPr="007561E3">
        <w:rPr>
          <w:rFonts w:ascii="Times New Roman" w:hAnsi="Times New Roman" w:cs="Times New Roman"/>
          <w:sz w:val="24"/>
          <w:lang w:val="et-EE"/>
        </w:rPr>
        <w:t>d võivad vajada edasises menetluses täiendavat analüüsi. M</w:t>
      </w:r>
      <w:r w:rsidR="00CC6922" w:rsidRPr="007561E3">
        <w:rPr>
          <w:rFonts w:ascii="Times New Roman" w:hAnsi="Times New Roman" w:cs="Times New Roman"/>
          <w:sz w:val="24"/>
          <w:lang w:val="et-EE"/>
        </w:rPr>
        <w:t xml:space="preserve">aksuvõlad puuduvad. </w:t>
      </w:r>
    </w:p>
    <w:p w14:paraId="04E5919C" w14:textId="28A1379D" w:rsidR="00A426AF" w:rsidRPr="007E7856" w:rsidRDefault="004927BD" w:rsidP="009E11D2">
      <w:pPr>
        <w:spacing w:before="120" w:after="120"/>
        <w:ind w:left="-5"/>
        <w:jc w:val="both"/>
        <w:rPr>
          <w:rFonts w:ascii="Times New Roman" w:hAnsi="Times New Roman" w:cs="Times New Roman"/>
          <w:sz w:val="24"/>
          <w:lang w:val="et-EE"/>
        </w:rPr>
      </w:pPr>
      <w:r w:rsidRPr="007E7856">
        <w:rPr>
          <w:rFonts w:ascii="Times New Roman" w:hAnsi="Times New Roman" w:cs="Times New Roman"/>
          <w:sz w:val="24"/>
          <w:lang w:val="et-EE"/>
        </w:rPr>
        <w:t xml:space="preserve">Maksejõuetuse põhjuseks </w:t>
      </w:r>
      <w:r w:rsidR="009E11D2" w:rsidRPr="007E7856">
        <w:rPr>
          <w:rFonts w:ascii="Times New Roman" w:hAnsi="Times New Roman" w:cs="Times New Roman"/>
          <w:sz w:val="24"/>
          <w:lang w:val="et-EE"/>
        </w:rPr>
        <w:t>on muud asjaolud, st eelkõige ebaõnnestunud äriplaan. V</w:t>
      </w:r>
      <w:r w:rsidR="002608F3" w:rsidRPr="007E7856">
        <w:rPr>
          <w:rFonts w:ascii="Times New Roman" w:hAnsi="Times New Roman" w:cs="Times New Roman"/>
          <w:sz w:val="24"/>
          <w:lang w:val="et-EE"/>
        </w:rPr>
        <w:t>õlgnikul on kohustusi vähemalt 713 413,87 euro ulatuses</w:t>
      </w:r>
      <w:r w:rsidR="007561E3" w:rsidRPr="007E7856">
        <w:rPr>
          <w:rFonts w:ascii="Times New Roman" w:hAnsi="Times New Roman" w:cs="Times New Roman"/>
          <w:sz w:val="24"/>
          <w:lang w:val="et-EE"/>
        </w:rPr>
        <w:t xml:space="preserve">, sh </w:t>
      </w:r>
      <w:r w:rsidR="005B61A5" w:rsidRPr="007E7856">
        <w:rPr>
          <w:rFonts w:ascii="Times New Roman" w:hAnsi="Times New Roman" w:cs="Times New Roman"/>
          <w:sz w:val="24"/>
          <w:lang w:val="et-EE"/>
        </w:rPr>
        <w:t>130 000 eurot juhatuse liikme ees</w:t>
      </w:r>
      <w:r w:rsidR="002608F3" w:rsidRPr="007E7856">
        <w:rPr>
          <w:rFonts w:ascii="Times New Roman" w:hAnsi="Times New Roman" w:cs="Times New Roman"/>
          <w:sz w:val="24"/>
          <w:lang w:val="et-EE"/>
        </w:rPr>
        <w:t>.</w:t>
      </w:r>
      <w:r w:rsidR="005B61A5" w:rsidRPr="007E7856">
        <w:rPr>
          <w:rFonts w:ascii="Times New Roman" w:hAnsi="Times New Roman" w:cs="Times New Roman"/>
          <w:sz w:val="24"/>
          <w:lang w:val="et-EE"/>
        </w:rPr>
        <w:t xml:space="preserve"> Võlgniku esitatud võlanimekirja järgi on </w:t>
      </w:r>
      <w:r w:rsidR="00DD7975" w:rsidRPr="007E7856">
        <w:rPr>
          <w:rFonts w:ascii="Times New Roman" w:hAnsi="Times New Roman" w:cs="Times New Roman"/>
          <w:sz w:val="24"/>
          <w:lang w:val="et-EE"/>
        </w:rPr>
        <w:t>võlausaldajad pärit välismaalt (Austria, Suurbritannia, Itaalia, Kreeka, Taani, Belgia</w:t>
      </w:r>
      <w:r w:rsidR="007E7856" w:rsidRPr="007E7856">
        <w:rPr>
          <w:rFonts w:ascii="Times New Roman" w:hAnsi="Times New Roman" w:cs="Times New Roman"/>
          <w:sz w:val="24"/>
          <w:lang w:val="et-EE"/>
        </w:rPr>
        <w:t>, Saksamaa).</w:t>
      </w:r>
      <w:r w:rsidR="002608F3" w:rsidRPr="007E7856">
        <w:rPr>
          <w:rFonts w:ascii="Times New Roman" w:hAnsi="Times New Roman" w:cs="Times New Roman"/>
          <w:sz w:val="24"/>
          <w:lang w:val="et-EE"/>
        </w:rPr>
        <w:t xml:space="preserve"> Vara</w:t>
      </w:r>
      <w:r w:rsidR="007E7856" w:rsidRPr="007E7856">
        <w:rPr>
          <w:rFonts w:ascii="Times New Roman" w:hAnsi="Times New Roman" w:cs="Times New Roman"/>
          <w:sz w:val="24"/>
          <w:lang w:val="et-EE"/>
        </w:rPr>
        <w:t>ks</w:t>
      </w:r>
      <w:r w:rsidR="002608F3" w:rsidRPr="007E7856">
        <w:rPr>
          <w:rFonts w:ascii="Times New Roman" w:hAnsi="Times New Roman" w:cs="Times New Roman"/>
          <w:sz w:val="24"/>
          <w:lang w:val="et-EE"/>
        </w:rPr>
        <w:t xml:space="preserve"> on võlgnikul arvelduskontol </w:t>
      </w:r>
      <w:r w:rsidR="007E7856" w:rsidRPr="007E7856">
        <w:rPr>
          <w:rFonts w:ascii="Times New Roman" w:hAnsi="Times New Roman" w:cs="Times New Roman"/>
          <w:sz w:val="24"/>
          <w:lang w:val="et-EE"/>
        </w:rPr>
        <w:t>asuv</w:t>
      </w:r>
      <w:r w:rsidR="002608F3" w:rsidRPr="007E7856">
        <w:rPr>
          <w:rFonts w:ascii="Times New Roman" w:hAnsi="Times New Roman" w:cs="Times New Roman"/>
          <w:sz w:val="24"/>
          <w:lang w:val="et-EE"/>
        </w:rPr>
        <w:t xml:space="preserve"> 1</w:t>
      </w:r>
      <w:r w:rsidR="007E7856" w:rsidRPr="007E7856">
        <w:rPr>
          <w:rFonts w:ascii="Times New Roman" w:hAnsi="Times New Roman" w:cs="Times New Roman"/>
          <w:sz w:val="24"/>
          <w:lang w:val="et-EE"/>
        </w:rPr>
        <w:t xml:space="preserve"> </w:t>
      </w:r>
      <w:r w:rsidR="002608F3" w:rsidRPr="007E7856">
        <w:rPr>
          <w:rFonts w:ascii="Times New Roman" w:hAnsi="Times New Roman" w:cs="Times New Roman"/>
          <w:sz w:val="24"/>
          <w:lang w:val="et-EE"/>
        </w:rPr>
        <w:t>947,30 eurot.</w:t>
      </w:r>
    </w:p>
    <w:p w14:paraId="55354331" w14:textId="42645AC5" w:rsidR="00A426AF" w:rsidRPr="007561E3" w:rsidRDefault="00A426AF" w:rsidP="00CE0A3E">
      <w:pPr>
        <w:spacing w:before="120" w:after="120"/>
        <w:jc w:val="both"/>
        <w:rPr>
          <w:rFonts w:ascii="Times New Roman" w:hAnsi="Times New Roman" w:cs="Times New Roman"/>
          <w:sz w:val="24"/>
          <w:lang w:val="et-EE"/>
        </w:rPr>
      </w:pPr>
      <w:r w:rsidRPr="007E7856">
        <w:rPr>
          <w:rFonts w:ascii="Times New Roman" w:hAnsi="Times New Roman" w:cs="Times New Roman"/>
          <w:b/>
          <w:sz w:val="24"/>
          <w:lang w:val="et-EE"/>
        </w:rPr>
        <w:t xml:space="preserve">Kohus teeb Teile PankrS § 30 lg 5 alusel ettepaneku esitada avaldus võlgniku pankrotimenetluse läbiviimiseks avaliku uurimisena. </w:t>
      </w:r>
      <w:r w:rsidR="007E7856" w:rsidRPr="007E7856">
        <w:rPr>
          <w:rFonts w:ascii="Times New Roman" w:hAnsi="Times New Roman" w:cs="Times New Roman"/>
          <w:b/>
          <w:sz w:val="24"/>
          <w:lang w:val="et-EE"/>
        </w:rPr>
        <w:t xml:space="preserve">Soovi korral palun avaldus esitada hiljemalt </w:t>
      </w:r>
      <w:r w:rsidR="002C4F9B">
        <w:rPr>
          <w:rFonts w:ascii="Times New Roman" w:hAnsi="Times New Roman" w:cs="Times New Roman"/>
          <w:b/>
          <w:sz w:val="24"/>
          <w:lang w:val="et-EE"/>
        </w:rPr>
        <w:t>20</w:t>
      </w:r>
      <w:r w:rsidR="007E7856" w:rsidRPr="007E7856">
        <w:rPr>
          <w:rFonts w:ascii="Times New Roman" w:hAnsi="Times New Roman" w:cs="Times New Roman"/>
          <w:b/>
          <w:sz w:val="24"/>
          <w:lang w:val="et-EE"/>
        </w:rPr>
        <w:t>.1</w:t>
      </w:r>
      <w:r w:rsidR="002C4F9B">
        <w:rPr>
          <w:rFonts w:ascii="Times New Roman" w:hAnsi="Times New Roman" w:cs="Times New Roman"/>
          <w:b/>
          <w:sz w:val="24"/>
          <w:lang w:val="et-EE"/>
        </w:rPr>
        <w:t>0</w:t>
      </w:r>
      <w:r w:rsidR="007E7856" w:rsidRPr="007E7856">
        <w:rPr>
          <w:rFonts w:ascii="Times New Roman" w:hAnsi="Times New Roman" w:cs="Times New Roman"/>
          <w:b/>
          <w:sz w:val="24"/>
          <w:lang w:val="et-EE"/>
        </w:rPr>
        <w:t>.2025.</w:t>
      </w:r>
    </w:p>
    <w:p w14:paraId="775F9214" w14:textId="77777777" w:rsidR="00A426AF" w:rsidRPr="007561E3" w:rsidRDefault="00A426AF" w:rsidP="00CE0A3E">
      <w:pPr>
        <w:spacing w:before="120" w:after="120"/>
        <w:contextualSpacing/>
        <w:jc w:val="both"/>
        <w:rPr>
          <w:rFonts w:ascii="Times New Roman" w:hAnsi="Times New Roman" w:cs="Times New Roman"/>
          <w:sz w:val="24"/>
          <w:lang w:val="et-EE"/>
        </w:rPr>
      </w:pPr>
    </w:p>
    <w:p w14:paraId="42B7241E" w14:textId="77777777" w:rsidR="003A76F0" w:rsidRPr="007561E3" w:rsidRDefault="003A76F0" w:rsidP="00CE0A3E">
      <w:pPr>
        <w:spacing w:before="120" w:after="120"/>
        <w:contextualSpacing/>
        <w:jc w:val="both"/>
        <w:rPr>
          <w:rFonts w:ascii="Times New Roman" w:hAnsi="Times New Roman" w:cs="Times New Roman"/>
          <w:sz w:val="24"/>
          <w:lang w:val="et-EE"/>
        </w:rPr>
      </w:pPr>
      <w:r w:rsidRPr="007561E3">
        <w:rPr>
          <w:rFonts w:ascii="Times New Roman" w:hAnsi="Times New Roman" w:cs="Times New Roman"/>
          <w:sz w:val="24"/>
          <w:lang w:val="et-EE"/>
        </w:rPr>
        <w:t>Lugupidamisega</w:t>
      </w:r>
    </w:p>
    <w:p w14:paraId="15EBBDB7" w14:textId="77777777" w:rsidR="0074548B" w:rsidRPr="007561E3" w:rsidRDefault="0074548B" w:rsidP="00CE0A3E">
      <w:pPr>
        <w:spacing w:before="120" w:after="120"/>
        <w:contextualSpacing/>
        <w:jc w:val="both"/>
        <w:rPr>
          <w:rFonts w:ascii="Times New Roman" w:hAnsi="Times New Roman" w:cs="Times New Roman"/>
          <w:sz w:val="24"/>
          <w:lang w:val="et-EE"/>
        </w:rPr>
      </w:pPr>
    </w:p>
    <w:p w14:paraId="30A054F2" w14:textId="11E78FD9" w:rsidR="0074548B" w:rsidRPr="007561E3" w:rsidRDefault="00880FAC" w:rsidP="00CE0A3E">
      <w:pPr>
        <w:spacing w:before="120" w:after="120"/>
        <w:contextualSpacing/>
        <w:jc w:val="both"/>
        <w:rPr>
          <w:rFonts w:ascii="Times New Roman" w:hAnsi="Times New Roman" w:cs="Times New Roman"/>
          <w:sz w:val="24"/>
          <w:lang w:val="et-EE"/>
        </w:rPr>
      </w:pPr>
      <w:r w:rsidRPr="007561E3">
        <w:rPr>
          <w:rFonts w:ascii="Times New Roman" w:hAnsi="Times New Roman" w:cs="Times New Roman"/>
          <w:sz w:val="24"/>
          <w:lang w:val="et-EE"/>
        </w:rPr>
        <w:t>/</w:t>
      </w:r>
      <w:r w:rsidRPr="007561E3">
        <w:rPr>
          <w:rFonts w:ascii="Times New Roman" w:hAnsi="Times New Roman" w:cs="Times New Roman"/>
          <w:i/>
          <w:sz w:val="24"/>
          <w:lang w:val="et-EE"/>
        </w:rPr>
        <w:t>allkirjastatud digitaalselt</w:t>
      </w:r>
      <w:r w:rsidRPr="007561E3">
        <w:rPr>
          <w:rFonts w:ascii="Times New Roman" w:hAnsi="Times New Roman" w:cs="Times New Roman"/>
          <w:sz w:val="24"/>
          <w:lang w:val="et-EE"/>
        </w:rPr>
        <w:t>/</w:t>
      </w:r>
    </w:p>
    <w:p w14:paraId="2BCA369B" w14:textId="77777777" w:rsidR="00023076" w:rsidRPr="007561E3" w:rsidRDefault="00023076" w:rsidP="00CE0A3E">
      <w:pPr>
        <w:spacing w:before="120" w:after="120"/>
        <w:contextualSpacing/>
        <w:jc w:val="both"/>
        <w:rPr>
          <w:rFonts w:ascii="Times New Roman" w:hAnsi="Times New Roman" w:cs="Times New Roman"/>
          <w:sz w:val="24"/>
          <w:lang w:val="et-EE"/>
        </w:rPr>
      </w:pPr>
    </w:p>
    <w:p w14:paraId="26E99F1F" w14:textId="7F2439CC" w:rsidR="00C3105A" w:rsidRPr="007561E3" w:rsidRDefault="00B76737" w:rsidP="00CE0A3E">
      <w:pPr>
        <w:spacing w:before="120" w:after="120"/>
        <w:contextualSpacing/>
        <w:jc w:val="both"/>
        <w:rPr>
          <w:rFonts w:ascii="Times New Roman" w:hAnsi="Times New Roman" w:cs="Times New Roman"/>
          <w:sz w:val="24"/>
          <w:lang w:val="et-EE"/>
        </w:rPr>
      </w:pPr>
      <w:r w:rsidRPr="007561E3">
        <w:rPr>
          <w:rFonts w:ascii="Times New Roman" w:hAnsi="Times New Roman" w:cs="Times New Roman"/>
          <w:sz w:val="24"/>
          <w:lang w:val="et-EE"/>
        </w:rPr>
        <w:t>Priit Lember</w:t>
      </w:r>
    </w:p>
    <w:p w14:paraId="2B4D0177" w14:textId="0F0E1BBA" w:rsidR="00B76737" w:rsidRPr="007561E3" w:rsidRDefault="00023076" w:rsidP="00CE0A3E">
      <w:pPr>
        <w:spacing w:before="120" w:after="120"/>
        <w:contextualSpacing/>
        <w:jc w:val="both"/>
        <w:rPr>
          <w:rFonts w:ascii="Times New Roman" w:hAnsi="Times New Roman" w:cs="Times New Roman"/>
          <w:sz w:val="24"/>
          <w:lang w:val="et-EE"/>
        </w:rPr>
      </w:pPr>
      <w:r w:rsidRPr="007561E3">
        <w:rPr>
          <w:rFonts w:ascii="Times New Roman" w:hAnsi="Times New Roman" w:cs="Times New Roman"/>
          <w:sz w:val="24"/>
          <w:lang w:val="et-EE"/>
        </w:rPr>
        <w:t>K</w:t>
      </w:r>
      <w:r w:rsidR="00B76737" w:rsidRPr="007561E3">
        <w:rPr>
          <w:rFonts w:ascii="Times New Roman" w:hAnsi="Times New Roman" w:cs="Times New Roman"/>
          <w:sz w:val="24"/>
          <w:lang w:val="et-EE"/>
        </w:rPr>
        <w:t>ohtunik</w:t>
      </w:r>
    </w:p>
    <w:sectPr w:rsidR="00B76737" w:rsidRPr="007561E3" w:rsidSect="0004544D">
      <w:headerReference w:type="default" r:id="rId15"/>
      <w:footerReference w:type="default" r:id="rId16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9004A9" w14:textId="77777777" w:rsidR="00FE38EA" w:rsidRDefault="00FE38EA" w:rsidP="00DA1915">
      <w:r>
        <w:separator/>
      </w:r>
    </w:p>
  </w:endnote>
  <w:endnote w:type="continuationSeparator" w:id="0">
    <w:p w14:paraId="6B42D62F" w14:textId="77777777" w:rsidR="00FE38EA" w:rsidRDefault="00FE38EA" w:rsidP="00DA19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EF6716" w14:textId="77777777" w:rsidR="00DA1915" w:rsidRDefault="00DA1915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2164DDA3" wp14:editId="35977395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421EA3EB" w14:textId="7386EE19" w:rsidR="00E349D5" w:rsidRPr="009C6417" w:rsidRDefault="00E349D5" w:rsidP="003240A9">
                          <w:pPr>
                            <w:pStyle w:val="Heading1"/>
                            <w:jc w:val="center"/>
                            <w:rPr>
                              <w:rStyle w:val="Hy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Lubja 4, </w:t>
                          </w:r>
                          <w:r w:rsidR="003A76F0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1</w:t>
                          </w:r>
                          <w:r w:rsidR="003A76F0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0115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Tallinn; registrikood: 74001728; telefon: 620 0100;</w:t>
                          </w:r>
                          <w:r w:rsidR="003240A9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e-post:</w:t>
                          </w:r>
                          <w:r w:rsidR="009C6417"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="009C6417"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2C83485D" w14:textId="77777777" w:rsidR="00E349D5" w:rsidRPr="009C6417" w:rsidRDefault="00E349D5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r w:rsidRPr="009C6417">
                            <w:rPr>
                              <w:rStyle w:val="Hy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Lisainfo: </w:t>
                          </w:r>
                          <w:hyperlink r:id="rId1" w:history="1">
                            <w:r w:rsidRPr="009C6417">
                              <w:rPr>
                                <w:rStyle w:val="Hy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0E39EBE8" w14:textId="2A2EE22A" w:rsidR="00FC186C" w:rsidRPr="00E349D5" w:rsidRDefault="00FC186C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164DDA3" id="Rectangle 4" o:spid="_x0000_s1026" style="position:absolute;margin-left:-75.95pt;margin-top:-21.95pt;width:630pt;height:71.3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421EA3EB" w14:textId="7386EE19" w:rsidR="00E349D5" w:rsidRPr="009C6417" w:rsidRDefault="00E349D5" w:rsidP="003240A9">
                    <w:pPr>
                      <w:pStyle w:val="Pealkiri1"/>
                      <w:jc w:val="center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 xml:space="preserve">Lubja 4, </w:t>
                    </w:r>
                    <w:r w:rsidR="003A76F0" w:rsidRPr="009C6417">
                      <w:rPr>
                        <w:rFonts w:cs="Arial"/>
                        <w:sz w:val="18"/>
                        <w:szCs w:val="18"/>
                      </w:rPr>
                      <w:t>1</w:t>
                    </w:r>
                    <w:r w:rsidR="003A76F0">
                      <w:rPr>
                        <w:rFonts w:cs="Arial"/>
                        <w:sz w:val="18"/>
                        <w:szCs w:val="18"/>
                      </w:rPr>
                      <w:t xml:space="preserve">0115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Tallinn; registrikood: 74001728; telefon: 620 0100;</w:t>
                    </w:r>
                    <w:r w:rsidR="003240A9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e-post:</w:t>
                    </w:r>
                    <w:r w:rsidR="009C6417"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="009C6417"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2C83485D" w14:textId="77777777" w:rsidR="00E349D5" w:rsidRPr="009C6417" w:rsidRDefault="00E349D5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0E39EBE8" w14:textId="2A2EE22A" w:rsidR="00FC186C" w:rsidRPr="00E349D5" w:rsidRDefault="00FC186C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9FAB89" w14:textId="77777777" w:rsidR="00FE38EA" w:rsidRDefault="00FE38EA" w:rsidP="00DA1915">
      <w:r>
        <w:separator/>
      </w:r>
    </w:p>
  </w:footnote>
  <w:footnote w:type="continuationSeparator" w:id="0">
    <w:p w14:paraId="44109755" w14:textId="77777777" w:rsidR="00FE38EA" w:rsidRDefault="00FE38EA" w:rsidP="00DA19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733BD8" w14:textId="77777777" w:rsidR="00DA1915" w:rsidRDefault="00DA1915">
    <w:pPr>
      <w:pStyle w:val="Head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89B40" wp14:editId="4E68B141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EE42F7A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151755A"/>
    <w:multiLevelType w:val="hybridMultilevel"/>
    <w:tmpl w:val="87101B66"/>
    <w:lvl w:ilvl="0" w:tplc="0276BBA2">
      <w:start w:val="1"/>
      <w:numFmt w:val="decimal"/>
      <w:lvlText w:val="%1)"/>
      <w:lvlJc w:val="left"/>
      <w:pPr>
        <w:ind w:left="719" w:hanging="43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5BE4A56"/>
    <w:multiLevelType w:val="hybridMultilevel"/>
    <w:tmpl w:val="C39827E6"/>
    <w:lvl w:ilvl="0" w:tplc="0276BBA2">
      <w:start w:val="1"/>
      <w:numFmt w:val="decimal"/>
      <w:lvlText w:val="%1)"/>
      <w:lvlJc w:val="left"/>
      <w:pPr>
        <w:ind w:left="719" w:hanging="43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364" w:hanging="360"/>
      </w:pPr>
    </w:lvl>
    <w:lvl w:ilvl="2" w:tplc="0425001B" w:tentative="1">
      <w:start w:val="1"/>
      <w:numFmt w:val="lowerRoman"/>
      <w:lvlText w:val="%3."/>
      <w:lvlJc w:val="right"/>
      <w:pPr>
        <w:ind w:left="2084" w:hanging="180"/>
      </w:pPr>
    </w:lvl>
    <w:lvl w:ilvl="3" w:tplc="0425000F" w:tentative="1">
      <w:start w:val="1"/>
      <w:numFmt w:val="decimal"/>
      <w:lvlText w:val="%4."/>
      <w:lvlJc w:val="left"/>
      <w:pPr>
        <w:ind w:left="2804" w:hanging="360"/>
      </w:pPr>
    </w:lvl>
    <w:lvl w:ilvl="4" w:tplc="04250019" w:tentative="1">
      <w:start w:val="1"/>
      <w:numFmt w:val="lowerLetter"/>
      <w:lvlText w:val="%5."/>
      <w:lvlJc w:val="left"/>
      <w:pPr>
        <w:ind w:left="3524" w:hanging="360"/>
      </w:pPr>
    </w:lvl>
    <w:lvl w:ilvl="5" w:tplc="0425001B" w:tentative="1">
      <w:start w:val="1"/>
      <w:numFmt w:val="lowerRoman"/>
      <w:lvlText w:val="%6."/>
      <w:lvlJc w:val="right"/>
      <w:pPr>
        <w:ind w:left="4244" w:hanging="180"/>
      </w:pPr>
    </w:lvl>
    <w:lvl w:ilvl="6" w:tplc="0425000F" w:tentative="1">
      <w:start w:val="1"/>
      <w:numFmt w:val="decimal"/>
      <w:lvlText w:val="%7."/>
      <w:lvlJc w:val="left"/>
      <w:pPr>
        <w:ind w:left="4964" w:hanging="360"/>
      </w:pPr>
    </w:lvl>
    <w:lvl w:ilvl="7" w:tplc="04250019" w:tentative="1">
      <w:start w:val="1"/>
      <w:numFmt w:val="lowerLetter"/>
      <w:lvlText w:val="%8."/>
      <w:lvlJc w:val="left"/>
      <w:pPr>
        <w:ind w:left="5684" w:hanging="360"/>
      </w:pPr>
    </w:lvl>
    <w:lvl w:ilvl="8" w:tplc="042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792C6A51"/>
    <w:multiLevelType w:val="hybridMultilevel"/>
    <w:tmpl w:val="F4FABF60"/>
    <w:lvl w:ilvl="0" w:tplc="0425000F">
      <w:start w:val="1"/>
      <w:numFmt w:val="decimal"/>
      <w:lvlText w:val="%1."/>
      <w:lvlJc w:val="left"/>
      <w:pPr>
        <w:ind w:left="1004" w:hanging="360"/>
      </w:pPr>
    </w:lvl>
    <w:lvl w:ilvl="1" w:tplc="04250019" w:tentative="1">
      <w:start w:val="1"/>
      <w:numFmt w:val="lowerLetter"/>
      <w:lvlText w:val="%2."/>
      <w:lvlJc w:val="left"/>
      <w:pPr>
        <w:ind w:left="1724" w:hanging="360"/>
      </w:pPr>
    </w:lvl>
    <w:lvl w:ilvl="2" w:tplc="0425001B" w:tentative="1">
      <w:start w:val="1"/>
      <w:numFmt w:val="lowerRoman"/>
      <w:lvlText w:val="%3."/>
      <w:lvlJc w:val="right"/>
      <w:pPr>
        <w:ind w:left="2444" w:hanging="180"/>
      </w:pPr>
    </w:lvl>
    <w:lvl w:ilvl="3" w:tplc="0425000F" w:tentative="1">
      <w:start w:val="1"/>
      <w:numFmt w:val="decimal"/>
      <w:lvlText w:val="%4."/>
      <w:lvlJc w:val="left"/>
      <w:pPr>
        <w:ind w:left="3164" w:hanging="360"/>
      </w:pPr>
    </w:lvl>
    <w:lvl w:ilvl="4" w:tplc="04250019" w:tentative="1">
      <w:start w:val="1"/>
      <w:numFmt w:val="lowerLetter"/>
      <w:lvlText w:val="%5."/>
      <w:lvlJc w:val="left"/>
      <w:pPr>
        <w:ind w:left="3884" w:hanging="360"/>
      </w:pPr>
    </w:lvl>
    <w:lvl w:ilvl="5" w:tplc="0425001B" w:tentative="1">
      <w:start w:val="1"/>
      <w:numFmt w:val="lowerRoman"/>
      <w:lvlText w:val="%6."/>
      <w:lvlJc w:val="right"/>
      <w:pPr>
        <w:ind w:left="4604" w:hanging="180"/>
      </w:pPr>
    </w:lvl>
    <w:lvl w:ilvl="6" w:tplc="0425000F" w:tentative="1">
      <w:start w:val="1"/>
      <w:numFmt w:val="decimal"/>
      <w:lvlText w:val="%7."/>
      <w:lvlJc w:val="left"/>
      <w:pPr>
        <w:ind w:left="5324" w:hanging="360"/>
      </w:pPr>
    </w:lvl>
    <w:lvl w:ilvl="7" w:tplc="04250019" w:tentative="1">
      <w:start w:val="1"/>
      <w:numFmt w:val="lowerLetter"/>
      <w:lvlText w:val="%8."/>
      <w:lvlJc w:val="left"/>
      <w:pPr>
        <w:ind w:left="6044" w:hanging="360"/>
      </w:pPr>
    </w:lvl>
    <w:lvl w:ilvl="8" w:tplc="042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87641105">
    <w:abstractNumId w:val="2"/>
  </w:num>
  <w:num w:numId="2" w16cid:durableId="2102794400">
    <w:abstractNumId w:val="1"/>
  </w:num>
  <w:num w:numId="3" w16cid:durableId="17724367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1DB2"/>
    <w:rsid w:val="00012CB8"/>
    <w:rsid w:val="00016B3E"/>
    <w:rsid w:val="00023076"/>
    <w:rsid w:val="00026550"/>
    <w:rsid w:val="0004544D"/>
    <w:rsid w:val="00061B90"/>
    <w:rsid w:val="000A5F36"/>
    <w:rsid w:val="000A6021"/>
    <w:rsid w:val="000B420E"/>
    <w:rsid w:val="000C1FC3"/>
    <w:rsid w:val="000F56D7"/>
    <w:rsid w:val="0012535B"/>
    <w:rsid w:val="001518BE"/>
    <w:rsid w:val="001544D3"/>
    <w:rsid w:val="001710AB"/>
    <w:rsid w:val="001810AA"/>
    <w:rsid w:val="00193688"/>
    <w:rsid w:val="00193E93"/>
    <w:rsid w:val="001966E9"/>
    <w:rsid w:val="001B70CF"/>
    <w:rsid w:val="001E0D60"/>
    <w:rsid w:val="001F056B"/>
    <w:rsid w:val="001F534D"/>
    <w:rsid w:val="00237BC7"/>
    <w:rsid w:val="002608F3"/>
    <w:rsid w:val="00266EE0"/>
    <w:rsid w:val="002719AB"/>
    <w:rsid w:val="002B1449"/>
    <w:rsid w:val="002C25AA"/>
    <w:rsid w:val="002C34D8"/>
    <w:rsid w:val="002C4F9B"/>
    <w:rsid w:val="002E48A4"/>
    <w:rsid w:val="002F1551"/>
    <w:rsid w:val="002F71A3"/>
    <w:rsid w:val="00322525"/>
    <w:rsid w:val="003240A9"/>
    <w:rsid w:val="003245B2"/>
    <w:rsid w:val="003279AA"/>
    <w:rsid w:val="00345896"/>
    <w:rsid w:val="003511DB"/>
    <w:rsid w:val="0035280F"/>
    <w:rsid w:val="003864CB"/>
    <w:rsid w:val="00387CEB"/>
    <w:rsid w:val="00394A14"/>
    <w:rsid w:val="00395AD4"/>
    <w:rsid w:val="003A76F0"/>
    <w:rsid w:val="003B3D56"/>
    <w:rsid w:val="003C08C5"/>
    <w:rsid w:val="003C3DD1"/>
    <w:rsid w:val="003D56C4"/>
    <w:rsid w:val="003E76E8"/>
    <w:rsid w:val="003F0460"/>
    <w:rsid w:val="003F32F8"/>
    <w:rsid w:val="003F5F40"/>
    <w:rsid w:val="003F6F57"/>
    <w:rsid w:val="0041782C"/>
    <w:rsid w:val="004365BC"/>
    <w:rsid w:val="00466816"/>
    <w:rsid w:val="00473CC4"/>
    <w:rsid w:val="004900A5"/>
    <w:rsid w:val="004927BD"/>
    <w:rsid w:val="00494C7C"/>
    <w:rsid w:val="004A1192"/>
    <w:rsid w:val="004A6B08"/>
    <w:rsid w:val="004D43EE"/>
    <w:rsid w:val="004D6C46"/>
    <w:rsid w:val="004E29DF"/>
    <w:rsid w:val="004E55EE"/>
    <w:rsid w:val="004F0BF2"/>
    <w:rsid w:val="00502DC8"/>
    <w:rsid w:val="0051481A"/>
    <w:rsid w:val="005375D4"/>
    <w:rsid w:val="0055241F"/>
    <w:rsid w:val="00556AF6"/>
    <w:rsid w:val="00562369"/>
    <w:rsid w:val="00562726"/>
    <w:rsid w:val="00586DAE"/>
    <w:rsid w:val="005A10F1"/>
    <w:rsid w:val="005B03C6"/>
    <w:rsid w:val="005B2D84"/>
    <w:rsid w:val="005B61A5"/>
    <w:rsid w:val="005C1398"/>
    <w:rsid w:val="005C24EE"/>
    <w:rsid w:val="005C5549"/>
    <w:rsid w:val="005D4943"/>
    <w:rsid w:val="005E1430"/>
    <w:rsid w:val="005F7118"/>
    <w:rsid w:val="00627EC8"/>
    <w:rsid w:val="0066220A"/>
    <w:rsid w:val="00663580"/>
    <w:rsid w:val="00687E07"/>
    <w:rsid w:val="006A0A0B"/>
    <w:rsid w:val="006E0EA8"/>
    <w:rsid w:val="006E42F3"/>
    <w:rsid w:val="006F03E6"/>
    <w:rsid w:val="0072440B"/>
    <w:rsid w:val="00743DCA"/>
    <w:rsid w:val="0074548B"/>
    <w:rsid w:val="0075617F"/>
    <w:rsid w:val="007561E3"/>
    <w:rsid w:val="007625F9"/>
    <w:rsid w:val="0077606F"/>
    <w:rsid w:val="00786D0F"/>
    <w:rsid w:val="00791DB2"/>
    <w:rsid w:val="007A1281"/>
    <w:rsid w:val="007B3FDE"/>
    <w:rsid w:val="007E7856"/>
    <w:rsid w:val="007F6677"/>
    <w:rsid w:val="008071BC"/>
    <w:rsid w:val="008260A6"/>
    <w:rsid w:val="008407AA"/>
    <w:rsid w:val="0085102C"/>
    <w:rsid w:val="00873A81"/>
    <w:rsid w:val="008758B4"/>
    <w:rsid w:val="00880FAC"/>
    <w:rsid w:val="00886D6E"/>
    <w:rsid w:val="00893521"/>
    <w:rsid w:val="00897950"/>
    <w:rsid w:val="008A49AC"/>
    <w:rsid w:val="008B1D15"/>
    <w:rsid w:val="008F0FC9"/>
    <w:rsid w:val="00911502"/>
    <w:rsid w:val="00916FDC"/>
    <w:rsid w:val="009458EC"/>
    <w:rsid w:val="009716AD"/>
    <w:rsid w:val="00996CE0"/>
    <w:rsid w:val="009A0E35"/>
    <w:rsid w:val="009B647C"/>
    <w:rsid w:val="009C6417"/>
    <w:rsid w:val="009E11D2"/>
    <w:rsid w:val="009E34F9"/>
    <w:rsid w:val="009E6260"/>
    <w:rsid w:val="00A071D7"/>
    <w:rsid w:val="00A252B8"/>
    <w:rsid w:val="00A40154"/>
    <w:rsid w:val="00A41454"/>
    <w:rsid w:val="00A426AF"/>
    <w:rsid w:val="00A6474D"/>
    <w:rsid w:val="00A7674E"/>
    <w:rsid w:val="00A83635"/>
    <w:rsid w:val="00A87BC8"/>
    <w:rsid w:val="00AA3F51"/>
    <w:rsid w:val="00AB361A"/>
    <w:rsid w:val="00B05A33"/>
    <w:rsid w:val="00B1243C"/>
    <w:rsid w:val="00B310B5"/>
    <w:rsid w:val="00B310E4"/>
    <w:rsid w:val="00B5423A"/>
    <w:rsid w:val="00B57933"/>
    <w:rsid w:val="00B76737"/>
    <w:rsid w:val="00B949FD"/>
    <w:rsid w:val="00BC39FA"/>
    <w:rsid w:val="00C21FA4"/>
    <w:rsid w:val="00C3105A"/>
    <w:rsid w:val="00C52B62"/>
    <w:rsid w:val="00C80477"/>
    <w:rsid w:val="00C8651B"/>
    <w:rsid w:val="00CC25B3"/>
    <w:rsid w:val="00CC6922"/>
    <w:rsid w:val="00CC7F0B"/>
    <w:rsid w:val="00CD3E78"/>
    <w:rsid w:val="00CE0A3E"/>
    <w:rsid w:val="00CE278A"/>
    <w:rsid w:val="00CF0669"/>
    <w:rsid w:val="00D020A7"/>
    <w:rsid w:val="00D31399"/>
    <w:rsid w:val="00DA1915"/>
    <w:rsid w:val="00DA2506"/>
    <w:rsid w:val="00DD6DE7"/>
    <w:rsid w:val="00DD7975"/>
    <w:rsid w:val="00DF1B3C"/>
    <w:rsid w:val="00E00E11"/>
    <w:rsid w:val="00E10946"/>
    <w:rsid w:val="00E349D5"/>
    <w:rsid w:val="00E421D6"/>
    <w:rsid w:val="00E5144A"/>
    <w:rsid w:val="00E719F1"/>
    <w:rsid w:val="00E7252F"/>
    <w:rsid w:val="00E7437F"/>
    <w:rsid w:val="00E8147D"/>
    <w:rsid w:val="00E8752C"/>
    <w:rsid w:val="00E93A65"/>
    <w:rsid w:val="00E94688"/>
    <w:rsid w:val="00EB0DA6"/>
    <w:rsid w:val="00ED24E6"/>
    <w:rsid w:val="00ED49E1"/>
    <w:rsid w:val="00EE3824"/>
    <w:rsid w:val="00EE667C"/>
    <w:rsid w:val="00F07005"/>
    <w:rsid w:val="00F14807"/>
    <w:rsid w:val="00F57F67"/>
    <w:rsid w:val="00F678E7"/>
    <w:rsid w:val="00F94A09"/>
    <w:rsid w:val="00FB491E"/>
    <w:rsid w:val="00FB7E87"/>
    <w:rsid w:val="00FC186C"/>
    <w:rsid w:val="00FD2773"/>
    <w:rsid w:val="00FE1DAD"/>
    <w:rsid w:val="00FE38EA"/>
    <w:rsid w:val="00FF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2F4985"/>
  <w15:chartTrackingRefBased/>
  <w15:docId w15:val="{17594E02-0CED-4BA6-9629-4DFC6D97D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4807"/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F14807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14807"/>
    <w:pPr>
      <w:jc w:val="both"/>
      <w:outlineLvl w:val="1"/>
    </w:pPr>
    <w:rPr>
      <w:rFonts w:eastAsiaTheme="minorEastAsia"/>
      <w:b/>
      <w:bCs/>
      <w:szCs w:val="28"/>
      <w:lang w:val="et-EE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14807"/>
    <w:pPr>
      <w:keepNext/>
      <w:keepLines/>
      <w:spacing w:before="40"/>
      <w:outlineLvl w:val="2"/>
    </w:pPr>
    <w:rPr>
      <w:rFonts w:eastAsiaTheme="majorEastAsia" w:cstheme="majorBidi"/>
      <w:i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F1480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F14807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F14807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F14807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F14807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A1915"/>
  </w:style>
  <w:style w:type="paragraph" w:styleId="Footer">
    <w:name w:val="footer"/>
    <w:basedOn w:val="Normal"/>
    <w:link w:val="FooterChar"/>
    <w:uiPriority w:val="99"/>
    <w:unhideWhenUsed/>
    <w:rsid w:val="00DA191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A1915"/>
  </w:style>
  <w:style w:type="character" w:customStyle="1" w:styleId="Heading1Char">
    <w:name w:val="Heading 1 Char"/>
    <w:basedOn w:val="DefaultParagraphFont"/>
    <w:link w:val="Heading1"/>
    <w:uiPriority w:val="9"/>
    <w:rsid w:val="00F14807"/>
    <w:rPr>
      <w:rFonts w:ascii="Arial" w:eastAsiaTheme="minorEastAsia" w:hAnsi="Arial"/>
      <w:b/>
      <w:bCs/>
      <w:sz w:val="20"/>
      <w:szCs w:val="44"/>
      <w:lang w:val="et-EE"/>
    </w:rPr>
  </w:style>
  <w:style w:type="paragraph" w:styleId="NoSpacing">
    <w:name w:val="No Spacing"/>
    <w:basedOn w:val="Normal"/>
    <w:uiPriority w:val="1"/>
    <w:rsid w:val="00EB0DA6"/>
    <w:pPr>
      <w:jc w:val="center"/>
      <w:outlineLvl w:val="2"/>
    </w:pPr>
    <w:rPr>
      <w:rFonts w:eastAsiaTheme="minorEastAsia"/>
      <w:color w:val="003087"/>
      <w:szCs w:val="20"/>
    </w:rPr>
  </w:style>
  <w:style w:type="character" w:customStyle="1" w:styleId="Heading2Char">
    <w:name w:val="Heading 2 Char"/>
    <w:basedOn w:val="DefaultParagraphFont"/>
    <w:link w:val="Heading2"/>
    <w:uiPriority w:val="9"/>
    <w:rsid w:val="00F14807"/>
    <w:rPr>
      <w:rFonts w:ascii="Arial" w:eastAsiaTheme="minorEastAsia" w:hAnsi="Arial"/>
      <w:b/>
      <w:bCs/>
      <w:sz w:val="20"/>
      <w:szCs w:val="28"/>
      <w:lang w:val="et-EE"/>
    </w:rPr>
  </w:style>
  <w:style w:type="character" w:styleId="Hyperlink">
    <w:name w:val="Hyperlink"/>
    <w:basedOn w:val="DefaultParagraphFont"/>
    <w:uiPriority w:val="99"/>
    <w:unhideWhenUsed/>
    <w:rsid w:val="00A252B8"/>
    <w:rPr>
      <w:color w:val="0563C1" w:themeColor="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14807"/>
    <w:rPr>
      <w:rFonts w:ascii="Arial" w:eastAsiaTheme="majorEastAsia" w:hAnsi="Arial" w:cstheme="majorBidi"/>
      <w:i/>
      <w:sz w:val="20"/>
    </w:rPr>
  </w:style>
  <w:style w:type="character" w:customStyle="1" w:styleId="Heading4Char">
    <w:name w:val="Heading 4 Char"/>
    <w:basedOn w:val="DefaultParagraphFont"/>
    <w:link w:val="Heading4"/>
    <w:uiPriority w:val="9"/>
    <w:rsid w:val="00F14807"/>
    <w:rPr>
      <w:rFonts w:asciiTheme="majorHAnsi" w:eastAsiaTheme="majorEastAsia" w:hAnsiTheme="majorHAnsi" w:cstheme="majorBidi"/>
      <w:i/>
      <w:iCs/>
      <w:color w:val="2F5496" w:themeColor="accent1" w:themeShade="BF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F14807"/>
    <w:rPr>
      <w:rFonts w:asciiTheme="majorHAnsi" w:eastAsiaTheme="majorEastAsia" w:hAnsiTheme="majorHAnsi" w:cstheme="majorBidi"/>
      <w:color w:val="2F5496" w:themeColor="accent1" w:themeShade="BF"/>
      <w:sz w:val="20"/>
    </w:rPr>
  </w:style>
  <w:style w:type="character" w:customStyle="1" w:styleId="Heading6Char">
    <w:name w:val="Heading 6 Char"/>
    <w:basedOn w:val="DefaultParagraphFont"/>
    <w:link w:val="Heading6"/>
    <w:uiPriority w:val="9"/>
    <w:rsid w:val="00F14807"/>
    <w:rPr>
      <w:rFonts w:asciiTheme="majorHAnsi" w:eastAsiaTheme="majorEastAsia" w:hAnsiTheme="majorHAnsi" w:cstheme="majorBidi"/>
      <w:color w:val="1F3763" w:themeColor="accent1" w:themeShade="7F"/>
      <w:sz w:val="20"/>
    </w:rPr>
  </w:style>
  <w:style w:type="character" w:customStyle="1" w:styleId="Heading7Char">
    <w:name w:val="Heading 7 Char"/>
    <w:basedOn w:val="DefaultParagraphFont"/>
    <w:link w:val="Heading7"/>
    <w:uiPriority w:val="9"/>
    <w:rsid w:val="00F14807"/>
    <w:rPr>
      <w:rFonts w:asciiTheme="majorHAnsi" w:eastAsiaTheme="majorEastAsia" w:hAnsiTheme="majorHAnsi" w:cstheme="majorBidi"/>
      <w:i/>
      <w:iCs/>
      <w:color w:val="1F3763" w:themeColor="accent1" w:themeShade="7F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rsid w:val="00F148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Title">
    <w:name w:val="Title"/>
    <w:basedOn w:val="Normal"/>
    <w:next w:val="Normal"/>
    <w:link w:val="TitleChar"/>
    <w:uiPriority w:val="10"/>
    <w:qFormat/>
    <w:rsid w:val="00F14807"/>
    <w:pPr>
      <w:contextualSpacing/>
    </w:pPr>
    <w:rPr>
      <w:rFonts w:eastAsiaTheme="majorEastAsia" w:cstheme="majorBidi"/>
      <w:b/>
      <w:caps/>
      <w:spacing w:val="-10"/>
      <w:kern w:val="28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F14807"/>
    <w:rPr>
      <w:rFonts w:ascii="Arial" w:eastAsiaTheme="majorEastAsia" w:hAnsi="Arial" w:cstheme="majorBidi"/>
      <w:b/>
      <w:caps/>
      <w:spacing w:val="-10"/>
      <w:kern w:val="28"/>
      <w:sz w:val="2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F14807"/>
    <w:pPr>
      <w:numPr>
        <w:ilvl w:val="1"/>
      </w:numPr>
      <w:spacing w:after="160"/>
    </w:pPr>
    <w:rPr>
      <w:rFonts w:eastAsiaTheme="minorEastAsia"/>
      <w:b/>
      <w:spacing w:val="15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F14807"/>
    <w:rPr>
      <w:rFonts w:ascii="Arial" w:eastAsiaTheme="minorEastAsia" w:hAnsi="Arial"/>
      <w:b/>
      <w:spacing w:val="15"/>
      <w:sz w:val="20"/>
      <w:szCs w:val="22"/>
    </w:rPr>
  </w:style>
  <w:style w:type="character" w:styleId="Strong">
    <w:name w:val="Strong"/>
    <w:basedOn w:val="DefaultParagraphFont"/>
    <w:uiPriority w:val="22"/>
    <w:qFormat/>
    <w:rsid w:val="00F14807"/>
    <w:rPr>
      <w:b/>
      <w:bCs/>
    </w:rPr>
  </w:style>
  <w:style w:type="character" w:styleId="UnresolvedMention">
    <w:name w:val="Unresolved Mention"/>
    <w:basedOn w:val="DefaultParagraphFont"/>
    <w:uiPriority w:val="99"/>
    <w:semiHidden/>
    <w:unhideWhenUsed/>
    <w:rsid w:val="009C6417"/>
    <w:rPr>
      <w:color w:val="605E5C"/>
      <w:shd w:val="clear" w:color="auto" w:fill="E1DFDD"/>
    </w:rPr>
  </w:style>
  <w:style w:type="character" w:customStyle="1" w:styleId="stl05">
    <w:name w:val="stl_05"/>
    <w:basedOn w:val="DefaultParagraphFont"/>
    <w:rsid w:val="00C80477"/>
  </w:style>
  <w:style w:type="paragraph" w:styleId="ListParagraph">
    <w:name w:val="List Paragraph"/>
    <w:basedOn w:val="Normal"/>
    <w:uiPriority w:val="34"/>
    <w:rsid w:val="00A7674E"/>
    <w:pPr>
      <w:ind w:left="720"/>
      <w:contextualSpacing/>
    </w:pPr>
  </w:style>
  <w:style w:type="table" w:styleId="TableGrid">
    <w:name w:val="Table Grid"/>
    <w:basedOn w:val="TableNormal"/>
    <w:uiPriority w:val="39"/>
    <w:rsid w:val="003A76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msiosalisekoosnimi">
    <w:name w:val="msiosalisekoosnimi"/>
    <w:basedOn w:val="DefaultParagraphFont"/>
    <w:rsid w:val="006E0E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123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0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831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93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9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836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6362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914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38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sv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BE6FB6438291F42AC300C2AC95F3ACD" ma:contentTypeVersion="0" ma:contentTypeDescription="Loo uus dokument" ma:contentTypeScope="" ma:versionID="33c7b2f81ad7300fd659de811d15627c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4f4f6085582cb3e38030aa1170023c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BDF8626-495B-4D06-ABEE-F95995D2D97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93B8F3F-A4A5-4611-9210-574541B5B23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143C84CD-8503-41BB-8325-125922934A4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46219018-8A5B-4EC2-9205-70057408203D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185</Words>
  <Characters>1074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Annika Kormik</dc:creator>
  <cp:keywords/>
  <dc:description/>
  <cp:lastModifiedBy>Priit Lember - HMK</cp:lastModifiedBy>
  <cp:revision>14</cp:revision>
  <cp:lastPrinted>2024-01-09T07:48:00Z</cp:lastPrinted>
  <dcterms:created xsi:type="dcterms:W3CDTF">2025-09-17T09:18:00Z</dcterms:created>
  <dcterms:modified xsi:type="dcterms:W3CDTF">2025-09-18T13:08:00Z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0x0101004BE6FB6438291F42AC300C2AC95F3ACD</vt:lpwstr>
  </property>
  <property fmtid="{D5CDD505-2E9C-101B-9397-08002B2CF9AE}" pid="3" name="Order">
    <vt:r8>147186300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2025-07-01T09:08:02Z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8ae974fd-4b89-4e71-bbc3-7e182dc21524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SIP_Label_defa4170-0d19-0005-0004-bc88714345d2_Tag">
    <vt:lpwstr>10, 3, 0, 1</vt:lpwstr>
  </property>
</Properties>
</file>